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color w:val="ed7d31"/>
        </w:rPr>
      </w:pPr>
      <w:r w:rsidDel="00000000" w:rsidR="00000000" w:rsidRPr="00000000">
        <w:rPr>
          <w:b w:val="1"/>
          <w:color w:val="ffffff"/>
        </w:rPr>
        <w:drawing>
          <wp:inline distB="0" distT="0" distL="0" distR="0">
            <wp:extent cx="1628775" cy="1628775"/>
            <wp:effectExtent b="0" l="0" r="0" t="0"/>
            <wp:docPr descr="Une image contenant texte, dessin, affiche, Graphique&#10;&#10;Description générée automatiquement" id="5" name="image2.png"/>
            <a:graphic>
              <a:graphicData uri="http://schemas.openxmlformats.org/drawingml/2006/picture">
                <pic:pic>
                  <pic:nvPicPr>
                    <pic:cNvPr descr="Une image contenant texte, dessin, affiche, Graphique&#10;&#10;Description générée automatiquement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Inscriptions 2023/2024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i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u w:val="single"/>
          <w:rtl w:val="0"/>
        </w:rPr>
        <w:t xml:space="preserve">En m’engageant au sein de l’Union Sportive Ramonville Volley Ball, je m’engage à respecter les règles du Règlement Associatif que je signerais. (annexe 1.)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Le QR code permet l’accès au site HelloAsso afin de régler en CB (paiement en 3 fois possible)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 m’inscris en : (cocher les cases correspondantes)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279400</wp:posOffset>
                </wp:positionV>
                <wp:extent cx="6629400" cy="2857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6063" y="3770475"/>
                          <a:ext cx="66198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279400</wp:posOffset>
                </wp:positionV>
                <wp:extent cx="6629400" cy="28575"/>
                <wp:effectExtent b="0" l="0" r="0" t="0"/>
                <wp:wrapSquare wrapText="bothSides" distB="0" distT="0" distL="114300" distR="11430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FSGT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5381625</wp:posOffset>
            </wp:positionH>
            <wp:positionV relativeFrom="paragraph">
              <wp:posOffset>35560</wp:posOffset>
            </wp:positionV>
            <wp:extent cx="981075" cy="981075"/>
            <wp:effectExtent b="0" l="0" r="0" t="0"/>
            <wp:wrapSquare wrapText="bothSides" distB="0" distT="0" distL="114300" distR="114300"/>
            <wp:docPr descr="Une image contenant motif, pixel&#10;&#10;Description générée automatiquement" id="4" name="image1.png"/>
            <a:graphic>
              <a:graphicData uri="http://schemas.openxmlformats.org/drawingml/2006/picture">
                <pic:pic>
                  <pic:nvPicPr>
                    <pic:cNvPr descr="Une image contenant motif, pixel&#10;&#10;Description générée automatiquement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Excellence A Masculine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Excellence C Masculine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Excellence Féminine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Mixte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629400" cy="28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6063" y="3770475"/>
                          <a:ext cx="6619875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629400" cy="28575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FFVB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5381625</wp:posOffset>
            </wp:positionH>
            <wp:positionV relativeFrom="paragraph">
              <wp:posOffset>40005</wp:posOffset>
            </wp:positionV>
            <wp:extent cx="971550" cy="971550"/>
            <wp:effectExtent b="0" l="0" r="0" t="0"/>
            <wp:wrapSquare wrapText="bothSides" distB="0" distT="0" distL="114300" distR="114300"/>
            <wp:docPr descr="Une image contenant motif, pixel&#10;&#10;Description générée automatiquement" id="7" name="image3.png"/>
            <a:graphic>
              <a:graphicData uri="http://schemas.openxmlformats.org/drawingml/2006/picture">
                <pic:pic>
                  <pic:nvPicPr>
                    <pic:cNvPr descr="Une image contenant motif, pixel&#10;&#10;Description générée automatiquement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Baby Volley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M9-M11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M13-M15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M18-M21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Régionale 2 Féminine M21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Régionale 1 Masculine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Nationale 3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 :</w:t>
        <w:tab/>
        <w:t xml:space="preserve">…………………………………………….</w:t>
        <w:tab/>
        <w:tab/>
        <w:t xml:space="preserve">Prénom :…………………………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Adresse mail : …………………………………..</w:t>
        <w:tab/>
        <w:tab/>
        <w:t xml:space="preserve">Téléphone :……………………...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Taille de t-shirt : …………………………………</w:t>
        <w:tab/>
        <w:tab/>
        <w:t xml:space="preserve">Sexe : M  /   F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Formation suivie ou corps de métier (des parents pour les mineurs) :…………………..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Résident de la commune de Ramonville St Agne : Oui / Non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Fait à </w:t>
        <w:tab/>
        <w:t xml:space="preserve">…………………….., le………………. </w:t>
      </w:r>
    </w:p>
    <w:p w:rsidR="00000000" w:rsidDel="00000000" w:rsidP="00000000" w:rsidRDefault="00000000" w:rsidRPr="00000000" w14:paraId="0000001C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Title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</w:rPr>
        <w:drawing>
          <wp:inline distB="0" distT="0" distL="0" distR="0">
            <wp:extent cx="1724025" cy="1724025"/>
            <wp:effectExtent b="0" l="0" r="0" t="0"/>
            <wp:docPr descr="Une image contenant texte, dessin, affiche, Graphique&#10;&#10;Description générée automatiquement" id="6" name="image4.png"/>
            <a:graphic>
              <a:graphicData uri="http://schemas.openxmlformats.org/drawingml/2006/picture">
                <pic:pic>
                  <pic:nvPicPr>
                    <pic:cNvPr descr="Une image contenant texte, dessin, affiche, Graphique&#10;&#10;Description générée automatiquement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jc w:val="center"/>
        <w:rPr>
          <w:b w:val="1"/>
          <w:color w:val="ff0000"/>
          <w:sz w:val="72"/>
          <w:szCs w:val="72"/>
        </w:rPr>
      </w:pPr>
      <w:r w:rsidDel="00000000" w:rsidR="00000000" w:rsidRPr="00000000">
        <w:rPr>
          <w:b w:val="1"/>
          <w:color w:val="ff0000"/>
          <w:sz w:val="72"/>
          <w:szCs w:val="72"/>
          <w:rtl w:val="0"/>
        </w:rPr>
        <w:t xml:space="preserve">Règlement Associatif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m’engage au sein d’une association et j’ai pleinement conscience que son fonctionnement est soumis à la bonne volonté de tout un chacun et de la mienne aussi.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m’engage à tenir les lieux de pratique mis à disposition par l’association dans un état propre, et en tant qu’adhérent, à aider au nettoyage en cas de besoin.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participe par mon vote ou ma présence à l’Assemblée Générale de l’association.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m’engage à faciliter la vie de mon responsable de section ou d’équipe en remplissant au plus vite mes papiers d’inscription et en réglant au plus vite mon adhésion.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Tout acte de violence au sein de l’association (sur ou en dehors du terrain) sera sanctionné immédiatement d’un renvoi simple et définitif.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je suis participant en compétition (FSGT / FFVB), je m’engage à faire partie d’un groupe qui devra remplir les créneaux qui lui sont alloués.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Tout adhérent n’ayant pas réglé tout ou partie de sa cotisation au dernier jour du mois de janvier ne sera plus autorisé sur les installations.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et Signature de l’adhérent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499735" cy="9777730"/>
            <wp:effectExtent b="0" l="0" r="0" t="0"/>
            <wp:docPr descr="Une image contenant texte, Police, conception&#10;&#10;Description générée automatiquement" id="3" name="image5.png"/>
            <a:graphic>
              <a:graphicData uri="http://schemas.openxmlformats.org/drawingml/2006/picture">
                <pic:pic>
                  <pic:nvPicPr>
                    <pic:cNvPr descr="Une image contenant texte, Police, conception&#10;&#10;Description générée automatiquement"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9777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 remettre à votre responsable d’équipe ou de section ou à nous retourner complété à contact@ramonville-volley.fr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