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2FDC" w14:textId="77777777" w:rsidR="00331771" w:rsidRDefault="00331771" w:rsidP="00331771"/>
    <w:p w14:paraId="1FE54869" w14:textId="71E92106" w:rsidR="00331771" w:rsidRDefault="00331771" w:rsidP="00331771">
      <w:pPr>
        <w:jc w:val="center"/>
      </w:pPr>
      <w:r>
        <w:rPr>
          <w:noProof/>
        </w:rPr>
        <w:drawing>
          <wp:inline distT="0" distB="0" distL="0" distR="0" wp14:anchorId="3BACD8E8" wp14:editId="58DD855F">
            <wp:extent cx="2128270" cy="2128270"/>
            <wp:effectExtent l="0" t="0" r="0" b="0"/>
            <wp:docPr id="673426426" name="Image 1" descr="Une image contenant texte, dessin,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26426" name="Image 1" descr="Une image contenant texte, dessin, affich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8649" cy="2138649"/>
                    </a:xfrm>
                    <a:prstGeom prst="rect">
                      <a:avLst/>
                    </a:prstGeom>
                  </pic:spPr>
                </pic:pic>
              </a:graphicData>
            </a:graphic>
          </wp:inline>
        </w:drawing>
      </w:r>
    </w:p>
    <w:p w14:paraId="39D235E3" w14:textId="77777777" w:rsidR="00331771" w:rsidRDefault="00331771" w:rsidP="00331771"/>
    <w:p w14:paraId="7D77E5C7" w14:textId="3A17B046" w:rsidR="00331771" w:rsidRDefault="00331771" w:rsidP="00331771">
      <w:r>
        <w:t xml:space="preserve">Chers parents, </w:t>
      </w:r>
    </w:p>
    <w:p w14:paraId="52993602" w14:textId="511CB76E" w:rsidR="00331771" w:rsidRDefault="00331771" w:rsidP="00331771">
      <w:r>
        <w:t>Compte tenu de l’évolution du droit français, la responsabilité des associations et de leurs dirigeants est de plus en plus souvent engagée. En conséquence, nous sommes contraints de procéder à des formalités administratives afin de garantir les droits de notre encadrement et la pérennité du club.</w:t>
      </w:r>
    </w:p>
    <w:p w14:paraId="02DCD46F" w14:textId="77777777" w:rsidR="00331771" w:rsidRDefault="00331771" w:rsidP="00331771">
      <w:r>
        <w:t xml:space="preserve">Nous vous prions, pour cette raison, de bien vouloir cocher la ou les cases ci-dessous, et de rayer le paragraphe inutile, concernant le retour seul à son domicile de votre enfant. </w:t>
      </w:r>
    </w:p>
    <w:p w14:paraId="383E4C1C" w14:textId="77777777" w:rsidR="00331771" w:rsidRDefault="00331771" w:rsidP="00331771">
      <w:r>
        <w:t xml:space="preserve">Nous vous signalons qu’en cas de refus de votre part de laisser votre enfant effectuer seul les trajets nécessaires à l’exercice de son activité sportive, vous vous engagez à l’accompagner au lieu de rendez-vous habituel (soit l’entrée du gymnase) pour les séances d’entraînements et/ou le lieu de départ pour les diverses sorties et à venir le rechercher au même endroit à la fin de celles-ci. </w:t>
      </w:r>
    </w:p>
    <w:p w14:paraId="6B831BF6" w14:textId="3B153926" w:rsidR="00331771" w:rsidRDefault="00331771" w:rsidP="00331771">
      <w:r>
        <w:t xml:space="preserve">A ces occasions, en cas de retards répétés de votre part contraignant les responsables du club à prendre à leur charge la garde du mineur en dehors des horaires prévus, des sanctions pourront être prises par les dirigeants pouvant aller jusqu’à l’exclusion dudit mineur. </w:t>
      </w:r>
    </w:p>
    <w:p w14:paraId="509F68B2" w14:textId="77777777" w:rsidR="00331771" w:rsidRDefault="00331771" w:rsidP="00331771">
      <w:r>
        <w:t xml:space="preserve">Dans un souci d’une meilleure organisation des activités, il nous est indispensable de disposer de ce document dûment signé par vous, en votre qualité de parent(s) ou tuteur disposant de l’autorité parentale sur le mineur visé. </w:t>
      </w:r>
    </w:p>
    <w:p w14:paraId="1AD22184" w14:textId="48FA97D3" w:rsidR="00331771" w:rsidRDefault="00331771" w:rsidP="00331771">
      <w:r>
        <w:t>Dans le cas où l’autorité parentale est partagée, il est impératif que ce document soit signé par les deux parents.</w:t>
      </w:r>
    </w:p>
    <w:p w14:paraId="0A5C7596" w14:textId="77777777" w:rsidR="00331771" w:rsidRDefault="00331771" w:rsidP="00331771">
      <w:r>
        <w:t>Vous remerciant de votre coopération.</w:t>
      </w:r>
    </w:p>
    <w:p w14:paraId="1817AA8D" w14:textId="77777777" w:rsidR="00331771" w:rsidRDefault="00331771" w:rsidP="00331771">
      <w:r>
        <w:t>Les membres du bureau.</w:t>
      </w:r>
    </w:p>
    <w:p w14:paraId="5920DA46" w14:textId="77777777" w:rsidR="00331771" w:rsidRDefault="00331771" w:rsidP="00331771"/>
    <w:p w14:paraId="4A7296A9" w14:textId="77777777" w:rsidR="00331771" w:rsidRDefault="00331771" w:rsidP="00331771"/>
    <w:p w14:paraId="1BA533F6" w14:textId="77777777" w:rsidR="00331771" w:rsidRDefault="00331771" w:rsidP="00331771"/>
    <w:p w14:paraId="0FB9AD58" w14:textId="77777777" w:rsidR="00331771" w:rsidRDefault="00331771" w:rsidP="00331771"/>
    <w:p w14:paraId="0BF91A98" w14:textId="77777777" w:rsidR="00331771" w:rsidRDefault="00331771" w:rsidP="00331771"/>
    <w:p w14:paraId="6B2EFBE3" w14:textId="0E89E0F6" w:rsidR="00331771" w:rsidRDefault="00331771" w:rsidP="00331771">
      <w:pPr>
        <w:jc w:val="center"/>
      </w:pPr>
      <w:r>
        <w:rPr>
          <w:noProof/>
        </w:rPr>
        <w:lastRenderedPageBreak/>
        <w:drawing>
          <wp:inline distT="0" distB="0" distL="0" distR="0" wp14:anchorId="5A8802E6" wp14:editId="0703A281">
            <wp:extent cx="2589681" cy="2589681"/>
            <wp:effectExtent l="0" t="0" r="0" b="0"/>
            <wp:docPr id="1636861592" name="Image 2" descr="Une image contenant texte, dessin,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61592" name="Image 2" descr="Une image contenant texte, dessin, affiche,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0333" cy="2600333"/>
                    </a:xfrm>
                    <a:prstGeom prst="rect">
                      <a:avLst/>
                    </a:prstGeom>
                  </pic:spPr>
                </pic:pic>
              </a:graphicData>
            </a:graphic>
          </wp:inline>
        </w:drawing>
      </w:r>
    </w:p>
    <w:p w14:paraId="66FE4C65" w14:textId="18B937EE" w:rsidR="00331771" w:rsidRDefault="00331771" w:rsidP="00331771">
      <w:pPr>
        <w:pStyle w:val="Titre2"/>
        <w:jc w:val="center"/>
      </w:pPr>
      <w:r>
        <w:t>Autorisation Parentale</w:t>
      </w:r>
      <w:r>
        <w:t xml:space="preserve"> </w:t>
      </w:r>
      <w:r>
        <w:t>pour le</w:t>
      </w:r>
      <w:r>
        <w:t xml:space="preserve"> r</w:t>
      </w:r>
      <w:r>
        <w:t xml:space="preserve">etour des </w:t>
      </w:r>
      <w:r>
        <w:t>m</w:t>
      </w:r>
      <w:r>
        <w:t xml:space="preserve">ineurs </w:t>
      </w:r>
      <w:r>
        <w:t>s</w:t>
      </w:r>
      <w:r>
        <w:t>euls</w:t>
      </w:r>
      <w:r>
        <w:t xml:space="preserve"> a</w:t>
      </w:r>
      <w:r>
        <w:t xml:space="preserve">vant et </w:t>
      </w:r>
      <w:r>
        <w:t>a</w:t>
      </w:r>
      <w:r>
        <w:t>près les</w:t>
      </w:r>
    </w:p>
    <w:p w14:paraId="6D5C5559" w14:textId="77D0D7B1" w:rsidR="00331771" w:rsidRDefault="00331771" w:rsidP="00331771">
      <w:pPr>
        <w:pStyle w:val="Titre2"/>
        <w:jc w:val="center"/>
      </w:pPr>
      <w:r>
        <w:t>Entraînements et Sorties du Club</w:t>
      </w:r>
    </w:p>
    <w:p w14:paraId="5B49CD54" w14:textId="77777777" w:rsidR="00331771" w:rsidRDefault="00331771" w:rsidP="00331771"/>
    <w:p w14:paraId="5AACC6E7" w14:textId="77777777" w:rsidR="00331771" w:rsidRPr="00331771" w:rsidRDefault="00331771" w:rsidP="00331771"/>
    <w:p w14:paraId="4F601865" w14:textId="50A39E2F" w:rsidR="00331771" w:rsidRDefault="00331771" w:rsidP="00331771">
      <w:r>
        <w:t>Je soussigné…………………………………</w:t>
      </w:r>
      <w:proofErr w:type="gramStart"/>
      <w:r>
        <w:t>…….</w:t>
      </w:r>
      <w:proofErr w:type="gramEnd"/>
      <w:r>
        <w:t>, parent ou tuteur légal de</w:t>
      </w:r>
      <w:r>
        <w:t xml:space="preserve"> </w:t>
      </w:r>
      <w:r>
        <w:t>………………………………………………….. (Nom complet dudit mineur),</w:t>
      </w:r>
    </w:p>
    <w:p w14:paraId="10110041" w14:textId="77777777" w:rsidR="00331771" w:rsidRDefault="00331771" w:rsidP="00331771"/>
    <w:p w14:paraId="64A955CE" w14:textId="447FD4A9" w:rsidR="00331771" w:rsidRDefault="00331771" w:rsidP="00331771">
      <w:r>
        <w:rPr>
          <w:noProof/>
        </w:rPr>
        <mc:AlternateContent>
          <mc:Choice Requires="wps">
            <w:drawing>
              <wp:anchor distT="0" distB="0" distL="114300" distR="114300" simplePos="0" relativeHeight="251659264" behindDoc="1" locked="0" layoutInCell="1" allowOverlap="1" wp14:anchorId="770E29D0" wp14:editId="414BE18E">
                <wp:simplePos x="0" y="0"/>
                <wp:positionH relativeFrom="column">
                  <wp:posOffset>-52705</wp:posOffset>
                </wp:positionH>
                <wp:positionV relativeFrom="paragraph">
                  <wp:posOffset>203835</wp:posOffset>
                </wp:positionV>
                <wp:extent cx="5897245" cy="4177665"/>
                <wp:effectExtent l="0" t="0" r="27305" b="13335"/>
                <wp:wrapNone/>
                <wp:docPr id="153089290" name="Rectangle 3"/>
                <wp:cNvGraphicFramePr/>
                <a:graphic xmlns:a="http://schemas.openxmlformats.org/drawingml/2006/main">
                  <a:graphicData uri="http://schemas.microsoft.com/office/word/2010/wordprocessingShape">
                    <wps:wsp>
                      <wps:cNvSpPr/>
                      <wps:spPr>
                        <a:xfrm>
                          <a:off x="0" y="0"/>
                          <a:ext cx="5897245" cy="41776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B686B" id="Rectangle 3" o:spid="_x0000_s1026" style="position:absolute;margin-left:-4.15pt;margin-top:16.05pt;width:464.35pt;height:328.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" fillcolor="white [3212]" strokecolor="black [3213]" strokeweight="1pt"/>
            </w:pict>
          </mc:Fallback>
        </mc:AlternateContent>
      </w:r>
      <w:proofErr w:type="gramStart"/>
      <w:r>
        <w:t>Cochez la</w:t>
      </w:r>
      <w:proofErr w:type="gramEnd"/>
      <w:r>
        <w:t xml:space="preserve"> ou les cases correspondantes ci-dessous, et rayez le ou les paragraphes inutiles.</w:t>
      </w:r>
    </w:p>
    <w:p w14:paraId="4A205D15" w14:textId="77777777" w:rsidR="00331771" w:rsidRDefault="00331771" w:rsidP="00331771">
      <w:pPr>
        <w:pStyle w:val="Paragraphedeliste"/>
        <w:numPr>
          <w:ilvl w:val="0"/>
          <w:numId w:val="1"/>
        </w:numPr>
      </w:pPr>
      <w:r>
        <w:t>Autorisations de rentrer seul vers le domicile :</w:t>
      </w:r>
    </w:p>
    <w:p w14:paraId="569FD7AD" w14:textId="77777777" w:rsidR="00331771" w:rsidRDefault="00331771" w:rsidP="00331771">
      <w:r>
        <w:t xml:space="preserve">Adresse du domicile vers lequel le mineur est autorisé à rentrer seul : </w:t>
      </w:r>
    </w:p>
    <w:p w14:paraId="4D21FB03" w14:textId="77777777" w:rsidR="00331771" w:rsidRDefault="00331771" w:rsidP="00331771">
      <w:r>
        <w:t xml:space="preserve">Numéro, Rue : …………………………………………………………… </w:t>
      </w:r>
    </w:p>
    <w:p w14:paraId="2BA782E6" w14:textId="200BAE06" w:rsidR="00331771" w:rsidRDefault="00331771" w:rsidP="00331771">
      <w:r>
        <w:t>Code postal</w:t>
      </w:r>
      <w:proofErr w:type="gramStart"/>
      <w:r>
        <w:t xml:space="preserve"> :…</w:t>
      </w:r>
      <w:proofErr w:type="gramEnd"/>
      <w:r>
        <w:t xml:space="preserve">……………………………………………..……………. </w:t>
      </w:r>
    </w:p>
    <w:p w14:paraId="54557F1B" w14:textId="77777777" w:rsidR="00331771" w:rsidRDefault="00331771" w:rsidP="00331771">
      <w:r>
        <w:t>Commune : ……………………………………………</w:t>
      </w:r>
      <w:proofErr w:type="gramStart"/>
      <w:r>
        <w:t>…….</w:t>
      </w:r>
      <w:proofErr w:type="gramEnd"/>
      <w:r>
        <w:t xml:space="preserve">.……………. </w:t>
      </w:r>
    </w:p>
    <w:p w14:paraId="0927BA1C" w14:textId="118A6DE2" w:rsidR="00331771" w:rsidRDefault="00331771" w:rsidP="00331771">
      <w:pPr>
        <w:pStyle w:val="Paragraphedeliste"/>
        <w:numPr>
          <w:ilvl w:val="0"/>
          <w:numId w:val="3"/>
        </w:numPr>
      </w:pPr>
      <w:r>
        <w:t xml:space="preserve">Lorsqu’il participe aux entraînements du club, J’autorise mon enfant à effectuer seul les trajets d’aller et de retour entre son domicile mentionné ci-dessus et la </w:t>
      </w:r>
      <w:r>
        <w:t>s</w:t>
      </w:r>
      <w:r>
        <w:t>alle de sport habituelle,</w:t>
      </w:r>
    </w:p>
    <w:p w14:paraId="3D59A683" w14:textId="06A63393" w:rsidR="00331771" w:rsidRDefault="00331771" w:rsidP="00331771">
      <w:pPr>
        <w:ind w:left="708"/>
      </w:pPr>
      <w:r>
        <w:t xml:space="preserve">Je déclare avoir connaissance du fait qu’alors, la responsabilité du club et de l’encadrement ne pourra pas être engagée en cas d’accident survenu au cours desdits trajets. </w:t>
      </w:r>
    </w:p>
    <w:p w14:paraId="7B0ED7AB" w14:textId="1F4DED74" w:rsidR="00331771" w:rsidRDefault="00331771" w:rsidP="00331771">
      <w:pPr>
        <w:pStyle w:val="Paragraphedeliste"/>
        <w:numPr>
          <w:ilvl w:val="0"/>
          <w:numId w:val="3"/>
        </w:numPr>
      </w:pPr>
      <w:r>
        <w:t xml:space="preserve">Au cours de toute sortie du club, J’autorise mon enfant à quitter le groupe dont il fait partie pour retourner seul au domicile mentionné ci-dessus, au plus tôt vingt (20) minutes avant l’heure prévue de fin de sortie et à condition que le groupe se situe à ce moment sur le territoire de la commune dudit domicile. </w:t>
      </w:r>
    </w:p>
    <w:p w14:paraId="2F06FF20" w14:textId="2088E679" w:rsidR="00331771" w:rsidRDefault="00331771" w:rsidP="00331771">
      <w:pPr>
        <w:ind w:left="705"/>
      </w:pPr>
      <w:r>
        <w:t xml:space="preserve">Je déclare avoir pris connaissance du fait qu’alors, la responsabilité du club et de l’encadrement ne pourra pas être engagée en cas d’accident survenu au cours dudit trajet </w:t>
      </w:r>
    </w:p>
    <w:p w14:paraId="3A7647F1" w14:textId="77777777" w:rsidR="00331771" w:rsidRDefault="00331771" w:rsidP="00A56796">
      <w:pPr>
        <w:ind w:firstLine="705"/>
      </w:pPr>
      <w:r>
        <w:t xml:space="preserve">Rayez le paragraphe suivant si vous avez autorisé votre enfant à faire des trajets seuls. </w:t>
      </w:r>
    </w:p>
    <w:p w14:paraId="66B2AFCE" w14:textId="6AF888E3" w:rsidR="00331771" w:rsidRDefault="00A56796" w:rsidP="00A56796">
      <w:pPr>
        <w:pStyle w:val="Paragraphedeliste"/>
        <w:numPr>
          <w:ilvl w:val="0"/>
          <w:numId w:val="1"/>
        </w:numPr>
      </w:pPr>
      <w:r>
        <w:rPr>
          <w:noProof/>
        </w:rPr>
        <w:lastRenderedPageBreak/>
        <mc:AlternateContent>
          <mc:Choice Requires="wps">
            <w:drawing>
              <wp:anchor distT="0" distB="0" distL="114300" distR="114300" simplePos="0" relativeHeight="251661312" behindDoc="1" locked="0" layoutInCell="1" allowOverlap="1" wp14:anchorId="7BBB9CDD" wp14:editId="1A17EA63">
                <wp:simplePos x="0" y="0"/>
                <wp:positionH relativeFrom="margin">
                  <wp:align>left</wp:align>
                </wp:positionH>
                <wp:positionV relativeFrom="paragraph">
                  <wp:posOffset>-93345</wp:posOffset>
                </wp:positionV>
                <wp:extent cx="5897245" cy="3145872"/>
                <wp:effectExtent l="0" t="0" r="27305" b="16510"/>
                <wp:wrapNone/>
                <wp:docPr id="339840015" name="Rectangle 3"/>
                <wp:cNvGraphicFramePr/>
                <a:graphic xmlns:a="http://schemas.openxmlformats.org/drawingml/2006/main">
                  <a:graphicData uri="http://schemas.microsoft.com/office/word/2010/wordprocessingShape">
                    <wps:wsp>
                      <wps:cNvSpPr/>
                      <wps:spPr>
                        <a:xfrm>
                          <a:off x="0" y="0"/>
                          <a:ext cx="5897245" cy="314587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EFE80" id="Rectangle 3" o:spid="_x0000_s1026" style="position:absolute;margin-left:0;margin-top:-7.35pt;width:464.35pt;height:247.7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" fillcolor="white [3212]" strokecolor="black [3213]" strokeweight="1pt">
                <w10:wrap anchorx="margin"/>
              </v:rect>
            </w:pict>
          </mc:Fallback>
        </mc:AlternateContent>
      </w:r>
      <w:r w:rsidR="00331771">
        <w:t>Refus d’autorisation de rentrer seul vers le domicile :</w:t>
      </w:r>
    </w:p>
    <w:p w14:paraId="4B00FDDA" w14:textId="77777777" w:rsidR="00A56796" w:rsidRDefault="00A56796" w:rsidP="00A56796">
      <w:pPr>
        <w:pStyle w:val="Paragraphedeliste"/>
      </w:pPr>
    </w:p>
    <w:p w14:paraId="4C259ECB" w14:textId="2E681BA0" w:rsidR="00A56796" w:rsidRDefault="00331771" w:rsidP="00331771">
      <w:pPr>
        <w:pStyle w:val="Paragraphedeliste"/>
        <w:numPr>
          <w:ilvl w:val="0"/>
          <w:numId w:val="3"/>
        </w:numPr>
      </w:pPr>
      <w:r>
        <w:t xml:space="preserve">Je n’autorise pas mon enfant à effectuer seul les trajets d’aller et de retour entre son domicile mentionné ci-dessus et la salle habituelle lorsqu’il participe aux entraînements et aux diverses sorties. </w:t>
      </w:r>
    </w:p>
    <w:p w14:paraId="221CEA89" w14:textId="1F6E59FD" w:rsidR="00A56796" w:rsidRDefault="00331771" w:rsidP="00A56796">
      <w:pPr>
        <w:ind w:left="708"/>
      </w:pPr>
      <w:r>
        <w:t>En conséquence, je m’engage à assurer moi-même l’encadrement dudit mineur à ces occasions.</w:t>
      </w:r>
    </w:p>
    <w:p w14:paraId="06C8F4AE" w14:textId="0A8EC4B4" w:rsidR="00331771" w:rsidRDefault="00331771" w:rsidP="00A56796">
      <w:pPr>
        <w:pStyle w:val="Paragraphedeliste"/>
      </w:pPr>
      <w:r>
        <w:t xml:space="preserve">Si exceptionnellement une modification de cette situation devait intervenir, je m’engage à faire parvenir antérieurement un écrit à l’encadrement faisant état de cette modification temporaire. </w:t>
      </w:r>
    </w:p>
    <w:p w14:paraId="76084E0C" w14:textId="382431DA" w:rsidR="00331771" w:rsidRDefault="00331771" w:rsidP="00A56796">
      <w:pPr>
        <w:ind w:left="708"/>
      </w:pPr>
      <w:r>
        <w:t>Je déclare avoir pris connaissance du fait que des retards répétés de ma part peuvent entraîner des sanctions à l’encontre de mon enfant pouvant aller jusqu’à l’exclusion.</w:t>
      </w:r>
    </w:p>
    <w:p w14:paraId="37A70A5C" w14:textId="77777777" w:rsidR="00331771" w:rsidRDefault="00331771" w:rsidP="00A56796">
      <w:pPr>
        <w:ind w:left="708"/>
      </w:pPr>
      <w:r>
        <w:t>Rayez le paragraphe « Autorisations de rentrer seul » si vous n’autorisez pas votre enfant à faire les trajets</w:t>
      </w:r>
    </w:p>
    <w:p w14:paraId="15ED4BF7" w14:textId="77777777" w:rsidR="00A56796" w:rsidRDefault="00A56796" w:rsidP="00A56796">
      <w:pPr>
        <w:ind w:left="708"/>
      </w:pPr>
    </w:p>
    <w:p w14:paraId="3A9E19AF" w14:textId="77777777" w:rsidR="00A56796" w:rsidRDefault="00A56796" w:rsidP="00A56796">
      <w:pPr>
        <w:ind w:left="708"/>
      </w:pPr>
    </w:p>
    <w:p w14:paraId="2A8EFDFE" w14:textId="77777777" w:rsidR="00A56796" w:rsidRDefault="00A56796" w:rsidP="00A56796">
      <w:pPr>
        <w:ind w:left="708"/>
      </w:pPr>
    </w:p>
    <w:p w14:paraId="1E4549C2" w14:textId="77777777" w:rsidR="00331771" w:rsidRDefault="00331771" w:rsidP="00A56796">
      <w:pPr>
        <w:jc w:val="right"/>
      </w:pPr>
      <w:r>
        <w:t xml:space="preserve">Fait à……………………… le…………… </w:t>
      </w:r>
    </w:p>
    <w:p w14:paraId="3A6B0EC0" w14:textId="77777777" w:rsidR="00A56796" w:rsidRDefault="00A56796" w:rsidP="00A56796">
      <w:pPr>
        <w:jc w:val="right"/>
      </w:pPr>
    </w:p>
    <w:p w14:paraId="2E43A5AD" w14:textId="77777777" w:rsidR="00A56796" w:rsidRDefault="00A56796" w:rsidP="00A56796">
      <w:pPr>
        <w:jc w:val="right"/>
      </w:pPr>
    </w:p>
    <w:p w14:paraId="18F35F17" w14:textId="77777777" w:rsidR="00A56796" w:rsidRDefault="00A56796" w:rsidP="00A56796">
      <w:pPr>
        <w:jc w:val="right"/>
      </w:pPr>
    </w:p>
    <w:p w14:paraId="632B6540" w14:textId="77777777" w:rsidR="00331771" w:rsidRDefault="00331771" w:rsidP="00331771">
      <w:r>
        <w:t xml:space="preserve">Signature du Premier Responsable Légal (préciser qualité du responsable, Père, Mère, Autre) </w:t>
      </w:r>
    </w:p>
    <w:p w14:paraId="12D836EC" w14:textId="77777777" w:rsidR="00331771" w:rsidRDefault="00331771" w:rsidP="00331771">
      <w:r>
        <w:t>Nom, Prénom ………………………………………</w:t>
      </w:r>
      <w:proofErr w:type="gramStart"/>
      <w:r>
        <w:t>…….</w:t>
      </w:r>
      <w:proofErr w:type="gramEnd"/>
      <w:r>
        <w:t xml:space="preserve">.……………… </w:t>
      </w:r>
    </w:p>
    <w:p w14:paraId="0BBFBA14" w14:textId="77777777" w:rsidR="00331771" w:rsidRDefault="00331771" w:rsidP="00331771">
      <w:r>
        <w:t xml:space="preserve">Qualité du responsable légal …………………………………………… Signature : ……………………………. </w:t>
      </w:r>
    </w:p>
    <w:p w14:paraId="7F883BCD" w14:textId="77777777" w:rsidR="00A56796" w:rsidRDefault="00A56796" w:rsidP="00331771"/>
    <w:p w14:paraId="3114B2A6" w14:textId="77777777" w:rsidR="00A56796" w:rsidRDefault="00A56796" w:rsidP="00331771"/>
    <w:p w14:paraId="7AB54591" w14:textId="77777777" w:rsidR="00A56796" w:rsidRDefault="00A56796" w:rsidP="00331771"/>
    <w:p w14:paraId="4253AF06" w14:textId="77777777" w:rsidR="00A56796" w:rsidRDefault="00A56796" w:rsidP="00331771"/>
    <w:p w14:paraId="55524989" w14:textId="77777777" w:rsidR="00331771" w:rsidRDefault="00331771" w:rsidP="00331771">
      <w:r>
        <w:t>Signature du Second Responsable Légal (préciser qualité du responsable, Père, Mère, Autre)</w:t>
      </w:r>
    </w:p>
    <w:p w14:paraId="50DBF66B" w14:textId="77777777" w:rsidR="00331771" w:rsidRDefault="00331771" w:rsidP="00331771">
      <w:r>
        <w:t>Nom, Prénom ………………………………………………………</w:t>
      </w:r>
      <w:proofErr w:type="gramStart"/>
      <w:r>
        <w:t>…….</w:t>
      </w:r>
      <w:proofErr w:type="gramEnd"/>
      <w:r>
        <w:t xml:space="preserve">. </w:t>
      </w:r>
    </w:p>
    <w:p w14:paraId="0950C36F" w14:textId="2189450F" w:rsidR="00331771" w:rsidRDefault="00331771" w:rsidP="00331771">
      <w:r>
        <w:t>Qualité du responsable légal …………………………………………… Signature : …………………………….</w:t>
      </w:r>
      <w:r>
        <w:cr/>
      </w:r>
    </w:p>
    <w:sectPr w:rsidR="00331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339"/>
    <w:multiLevelType w:val="hybridMultilevel"/>
    <w:tmpl w:val="41E8C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800C91"/>
    <w:multiLevelType w:val="hybridMultilevel"/>
    <w:tmpl w:val="07B2B19A"/>
    <w:lvl w:ilvl="0" w:tplc="25802C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0D7730"/>
    <w:multiLevelType w:val="hybridMultilevel"/>
    <w:tmpl w:val="C5805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57398">
    <w:abstractNumId w:val="1"/>
  </w:num>
  <w:num w:numId="2" w16cid:durableId="1058741793">
    <w:abstractNumId w:val="0"/>
  </w:num>
  <w:num w:numId="3" w16cid:durableId="16586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71"/>
    <w:rsid w:val="00331771"/>
    <w:rsid w:val="00A56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5B9D"/>
  <w15:chartTrackingRefBased/>
  <w15:docId w15:val="{0839E901-A111-4B47-8958-58DCE358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1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317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771"/>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331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17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177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31771"/>
    <w:rPr>
      <w:rFonts w:eastAsiaTheme="minorEastAsia"/>
      <w:color w:val="5A5A5A" w:themeColor="text1" w:themeTint="A5"/>
      <w:spacing w:val="15"/>
    </w:rPr>
  </w:style>
  <w:style w:type="character" w:customStyle="1" w:styleId="Titre2Car">
    <w:name w:val="Titre 2 Car"/>
    <w:basedOn w:val="Policepardfaut"/>
    <w:link w:val="Titre2"/>
    <w:uiPriority w:val="9"/>
    <w:rsid w:val="00331771"/>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33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670</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Cosnard Thibault</dc:creator>
  <cp:keywords/>
  <dc:description/>
  <cp:lastModifiedBy>Cosnard Thibault</cp:lastModifiedBy>
  <cp:revision>1</cp:revision>
  <dcterms:created xsi:type="dcterms:W3CDTF">2023-09-04T11:23:00Z</dcterms:created>
  <dcterms:modified xsi:type="dcterms:W3CDTF">2023-09-04T11:38:00Z</dcterms:modified>
</cp:coreProperties>
</file>